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25A" w:rsidRDefault="009F625A" w:rsidP="009F625A">
      <w:pPr>
        <w:jc w:val="center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 xml:space="preserve">Информация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о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реализуемых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образовательных программ на уровень </w:t>
      </w:r>
      <w:r>
        <w:rPr>
          <w:rFonts w:ascii="Times New Roman" w:hAnsi="Times New Roman" w:cs="Times New Roman"/>
          <w:b/>
          <w:sz w:val="28"/>
        </w:rPr>
        <w:t>основног</w:t>
      </w:r>
      <w:r w:rsidRPr="00923744">
        <w:rPr>
          <w:rFonts w:ascii="Times New Roman" w:hAnsi="Times New Roman" w:cs="Times New Roman"/>
          <w:b/>
          <w:sz w:val="28"/>
        </w:rPr>
        <w:t>о общего образования</w:t>
      </w:r>
    </w:p>
    <w:p w:rsidR="009F625A" w:rsidRPr="00923744" w:rsidRDefault="009F625A" w:rsidP="009F625A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Реализуемые уровни и нормативные сроки обучения</w:t>
      </w:r>
    </w:p>
    <w:p w:rsidR="009F625A" w:rsidRPr="00923744" w:rsidRDefault="009F625A" w:rsidP="009F62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</w:t>
      </w:r>
      <w:r w:rsidRPr="00923744">
        <w:rPr>
          <w:rFonts w:ascii="Times New Roman" w:hAnsi="Times New Roman" w:cs="Times New Roman"/>
          <w:sz w:val="28"/>
        </w:rPr>
        <w:t xml:space="preserve"> «</w:t>
      </w:r>
      <w:r w:rsidR="00A27018">
        <w:rPr>
          <w:rFonts w:ascii="Times New Roman" w:hAnsi="Times New Roman" w:cs="Times New Roman"/>
          <w:sz w:val="28"/>
        </w:rPr>
        <w:t>Сабабашская О</w:t>
      </w:r>
      <w:r>
        <w:rPr>
          <w:rFonts w:ascii="Times New Roman" w:hAnsi="Times New Roman" w:cs="Times New Roman"/>
          <w:sz w:val="28"/>
        </w:rPr>
        <w:t>ОШ</w:t>
      </w:r>
      <w:r w:rsidRPr="00923744">
        <w:rPr>
          <w:rFonts w:ascii="Times New Roman" w:hAnsi="Times New Roman" w:cs="Times New Roman"/>
          <w:sz w:val="28"/>
        </w:rPr>
        <w:t>»  осуществляет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образовательный процесс в соответствии с уровнями</w:t>
      </w:r>
      <w:r>
        <w:rPr>
          <w:rFonts w:ascii="Times New Roman" w:hAnsi="Times New Roman" w:cs="Times New Roman"/>
          <w:sz w:val="28"/>
        </w:rPr>
        <w:t xml:space="preserve"> общеобразовательных программ:</w:t>
      </w:r>
    </w:p>
    <w:p w:rsidR="009F625A" w:rsidRPr="00923744" w:rsidRDefault="009F625A" w:rsidP="009F625A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- основное общее образование (нормативный срок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освоения 5 лет);</w:t>
      </w:r>
    </w:p>
    <w:p w:rsidR="009F625A" w:rsidRPr="00923744" w:rsidRDefault="009F625A" w:rsidP="009F625A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Языки, на которых осуществляется образование</w:t>
      </w:r>
    </w:p>
    <w:p w:rsidR="009F625A" w:rsidRPr="00923744" w:rsidRDefault="009F625A" w:rsidP="009F625A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Обучение и воспитание в МБОУ «</w:t>
      </w:r>
      <w:r w:rsidR="00A27018">
        <w:rPr>
          <w:rFonts w:ascii="Times New Roman" w:hAnsi="Times New Roman" w:cs="Times New Roman"/>
          <w:sz w:val="28"/>
        </w:rPr>
        <w:t>Сабабаш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ская СОШ</w:t>
      </w:r>
      <w:r w:rsidRPr="00923744">
        <w:rPr>
          <w:rFonts w:ascii="Times New Roman" w:hAnsi="Times New Roman" w:cs="Times New Roman"/>
          <w:sz w:val="28"/>
        </w:rPr>
        <w:t xml:space="preserve">»  ведется на </w:t>
      </w:r>
      <w:r>
        <w:rPr>
          <w:rFonts w:ascii="Times New Roman" w:hAnsi="Times New Roman" w:cs="Times New Roman"/>
          <w:sz w:val="28"/>
        </w:rPr>
        <w:t>татарском языке.</w:t>
      </w:r>
    </w:p>
    <w:p w:rsidR="009F625A" w:rsidRDefault="009F625A" w:rsidP="009F625A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Форма обучения</w:t>
      </w:r>
      <w:r>
        <w:rPr>
          <w:rFonts w:ascii="Times New Roman" w:hAnsi="Times New Roman" w:cs="Times New Roman"/>
          <w:sz w:val="28"/>
        </w:rPr>
        <w:t xml:space="preserve"> – очная</w:t>
      </w:r>
    </w:p>
    <w:p w:rsidR="00DC7D7B" w:rsidRDefault="00DC7D7B"/>
    <w:sectPr w:rsidR="00DC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25A"/>
    <w:rsid w:val="009F625A"/>
    <w:rsid w:val="00A27018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школа</cp:lastModifiedBy>
  <cp:revision>2</cp:revision>
  <dcterms:created xsi:type="dcterms:W3CDTF">2023-09-21T11:08:00Z</dcterms:created>
  <dcterms:modified xsi:type="dcterms:W3CDTF">2023-09-21T11:08:00Z</dcterms:modified>
</cp:coreProperties>
</file>